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ABCFE" w14:textId="0F803479" w:rsidR="008B1B09" w:rsidRPr="009A6CF8" w:rsidRDefault="001B1728" w:rsidP="008B1B09">
      <w:pPr>
        <w:pStyle w:val="Default"/>
        <w:jc w:val="center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4469C4D2" wp14:editId="28B09557">
            <wp:extent cx="5407025" cy="762000"/>
            <wp:effectExtent l="0" t="0" r="3175" b="0"/>
            <wp:docPr id="1034" name="Obraz 5" descr="Obraz zawierający tekst, Czcionka, biały, zrzut ekranu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F3D7E0CF-485F-4179-95D0-E10D9F22F5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Obraz 5" descr="Obraz zawierający tekst, Czcionka, biały, zrzut ekranu&#10;&#10;Opis wygenerowany automatycznie">
                      <a:extLst>
                        <a:ext uri="{FF2B5EF4-FFF2-40B4-BE49-F238E27FC236}">
                          <a16:creationId xmlns:a16="http://schemas.microsoft.com/office/drawing/2014/main" id="{F3D7E0CF-485F-4179-95D0-E10D9F22F50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0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67E121E1" w14:textId="77777777" w:rsidR="008B1B09" w:rsidRDefault="008B1B09" w:rsidP="008B1B09">
      <w:pPr>
        <w:pStyle w:val="Default"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297256AE" w14:textId="7768F16F" w:rsidR="0058598B" w:rsidRDefault="0058598B" w:rsidP="0058598B">
      <w:pPr>
        <w:pBdr>
          <w:top w:val="single" w:sz="4" w:space="1" w:color="auto"/>
        </w:pBdr>
        <w:spacing w:line="276" w:lineRule="auto"/>
        <w:jc w:val="right"/>
        <w:rPr>
          <w:rFonts w:ascii="Arial" w:hAnsi="Arial" w:cs="Arial"/>
          <w:b/>
          <w:sz w:val="16"/>
          <w:szCs w:val="16"/>
        </w:rPr>
      </w:pPr>
      <w:r w:rsidRPr="004872CC">
        <w:rPr>
          <w:rFonts w:ascii="Arial" w:hAnsi="Arial" w:cs="Arial"/>
          <w:b/>
          <w:sz w:val="16"/>
          <w:szCs w:val="16"/>
        </w:rPr>
        <w:t xml:space="preserve">Załącznik nr 2 </w:t>
      </w:r>
    </w:p>
    <w:p w14:paraId="6557056A" w14:textId="77777777" w:rsidR="004872CC" w:rsidRPr="004872CC" w:rsidRDefault="004872CC" w:rsidP="004872CC">
      <w:pPr>
        <w:pStyle w:val="Default"/>
        <w:jc w:val="right"/>
        <w:rPr>
          <w:rFonts w:ascii="Times New Roman" w:hAnsi="Times New Roman"/>
          <w:b/>
          <w:i/>
          <w:sz w:val="16"/>
          <w:szCs w:val="16"/>
        </w:rPr>
      </w:pPr>
      <w:r w:rsidRPr="004872CC">
        <w:rPr>
          <w:rFonts w:cs="Arial"/>
          <w:b/>
          <w:sz w:val="16"/>
          <w:szCs w:val="16"/>
        </w:rPr>
        <w:t>do Regulaminu rekrutacji i uczestnictwa w projekcie</w:t>
      </w:r>
    </w:p>
    <w:p w14:paraId="2274122D" w14:textId="77777777" w:rsidR="0058598B" w:rsidRPr="00BA752C" w:rsidRDefault="0058598B" w:rsidP="0058598B">
      <w:pPr>
        <w:spacing w:line="276" w:lineRule="auto"/>
        <w:rPr>
          <w:rFonts w:ascii="Arial" w:hAnsi="Arial" w:cs="Arial"/>
          <w:sz w:val="16"/>
          <w:szCs w:val="16"/>
        </w:rPr>
      </w:pPr>
    </w:p>
    <w:p w14:paraId="59EA0E54" w14:textId="77777777" w:rsidR="0058598B" w:rsidRPr="00BA752C" w:rsidRDefault="0058598B" w:rsidP="0058598B">
      <w:pPr>
        <w:spacing w:line="276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BA752C">
        <w:rPr>
          <w:rFonts w:ascii="Arial" w:hAnsi="Arial" w:cs="Arial"/>
          <w:b/>
          <w:caps/>
          <w:sz w:val="16"/>
          <w:szCs w:val="16"/>
        </w:rPr>
        <w:t>Oświadczenie uczestnika projektu</w:t>
      </w:r>
    </w:p>
    <w:p w14:paraId="060660D0" w14:textId="77777777" w:rsidR="0058598B" w:rsidRPr="00BA752C" w:rsidRDefault="0058598B" w:rsidP="00B10859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DBCAE1B" w14:textId="371D9F32" w:rsidR="0058598B" w:rsidRPr="00B10859" w:rsidRDefault="0058598B" w:rsidP="00B10859">
      <w:pPr>
        <w:pStyle w:val="Akapitzlist"/>
        <w:numPr>
          <w:ilvl w:val="0"/>
          <w:numId w:val="31"/>
        </w:numPr>
        <w:ind w:left="709" w:hanging="349"/>
        <w:jc w:val="both"/>
        <w:rPr>
          <w:rFonts w:ascii="Arial" w:hAnsi="Arial" w:cs="Arial"/>
          <w:sz w:val="16"/>
          <w:szCs w:val="16"/>
        </w:rPr>
      </w:pPr>
      <w:r w:rsidRPr="00B10859">
        <w:rPr>
          <w:rFonts w:ascii="Arial" w:hAnsi="Arial" w:cs="Arial"/>
          <w:sz w:val="16"/>
          <w:szCs w:val="16"/>
        </w:rPr>
        <w:t xml:space="preserve">W związku z przystąpieniem do projektu pn. </w:t>
      </w:r>
      <w:r w:rsidR="00E12520">
        <w:rPr>
          <w:rFonts w:ascii="Arial" w:hAnsi="Arial" w:cs="Arial"/>
          <w:b/>
          <w:i/>
          <w:color w:val="212121"/>
          <w:spacing w:val="2"/>
          <w:sz w:val="16"/>
          <w:szCs w:val="16"/>
          <w:shd w:val="clear" w:color="auto" w:fill="FFFFFF"/>
        </w:rPr>
        <w:t xml:space="preserve">Rozwój usług hospicyjno-opiekuńczych Stowarzyszenia Hospicjum Domowe im. ks. kan. Kazimierza Malinowskiego realizowanego Stowarzyszenie Hospicjum Domowe im ks. kan. Kazimierza Malinowskiego w Chełmie </w:t>
      </w:r>
      <w:r w:rsidR="004872CC" w:rsidRPr="00B10859">
        <w:rPr>
          <w:rFonts w:ascii="Arial" w:hAnsi="Arial" w:cs="Arial"/>
          <w:sz w:val="16"/>
          <w:szCs w:val="16"/>
        </w:rPr>
        <w:t xml:space="preserve">,  </w:t>
      </w:r>
      <w:r w:rsidRPr="00B10859">
        <w:rPr>
          <w:rFonts w:ascii="Arial" w:hAnsi="Arial" w:cs="Arial"/>
          <w:sz w:val="16"/>
          <w:szCs w:val="16"/>
        </w:rPr>
        <w:t xml:space="preserve">oświadczam, że przyjmuję do wiadomości, iż: </w:t>
      </w:r>
    </w:p>
    <w:p w14:paraId="0A701189" w14:textId="77777777" w:rsidR="0058598B" w:rsidRPr="00BA752C" w:rsidRDefault="0058598B" w:rsidP="0058598B">
      <w:pPr>
        <w:pStyle w:val="Akapitzlist"/>
        <w:spacing w:after="0"/>
        <w:jc w:val="both"/>
        <w:rPr>
          <w:rFonts w:ascii="Arial" w:hAnsi="Arial" w:cs="Arial"/>
          <w:sz w:val="16"/>
          <w:szCs w:val="16"/>
        </w:rPr>
      </w:pPr>
    </w:p>
    <w:p w14:paraId="085D7270" w14:textId="05C75EA7" w:rsidR="0058598B" w:rsidRPr="00B10859" w:rsidRDefault="0058598B" w:rsidP="00E12520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BA752C">
        <w:rPr>
          <w:rFonts w:ascii="Arial" w:hAnsi="Arial" w:cs="Arial"/>
          <w:sz w:val="16"/>
          <w:szCs w:val="16"/>
        </w:rPr>
        <w:t>administratorem moich danych osobowych w odniesieniu do zbioru „Uczestnicy projektów dofinansowanych ze środków Unii Europejskiej w ramach Europejskiego Funduszu Społecznego Plus” jest – zgodnie z art. 87 ust. 1 i</w:t>
      </w:r>
      <w:r w:rsidR="00BA752C" w:rsidRPr="00BA752C">
        <w:rPr>
          <w:rFonts w:ascii="Arial" w:hAnsi="Arial" w:cs="Arial"/>
          <w:sz w:val="16"/>
          <w:szCs w:val="16"/>
        </w:rPr>
        <w:t> </w:t>
      </w:r>
      <w:r w:rsidRPr="00BA752C">
        <w:rPr>
          <w:rFonts w:ascii="Arial" w:hAnsi="Arial" w:cs="Arial"/>
          <w:sz w:val="16"/>
          <w:szCs w:val="16"/>
        </w:rPr>
        <w:t xml:space="preserve">art. 88 ustawy z dnia 28 kwietnia 2022 o zasadach realizacji zadań finansowanych ze środków europejskich  w perspektywie finansowej 2021-2027, Dz.U. poz. 1079 („ustawa wdrożeniowa”)  – </w:t>
      </w:r>
      <w:r w:rsidR="00E12520">
        <w:rPr>
          <w:rFonts w:ascii="Arial" w:hAnsi="Arial" w:cs="Arial"/>
          <w:b/>
          <w:i/>
          <w:color w:val="212121"/>
          <w:spacing w:val="2"/>
          <w:sz w:val="16"/>
          <w:szCs w:val="16"/>
          <w:shd w:val="clear" w:color="auto" w:fill="FFFFFF"/>
        </w:rPr>
        <w:t>Stowarzyszenie Hospicjum Domowe im ks. kan. Kazimierza Malinowskiego w Chełmie</w:t>
      </w:r>
      <w:r w:rsidR="00B10859" w:rsidRPr="00B10859">
        <w:rPr>
          <w:rFonts w:ascii="Arial" w:hAnsi="Arial" w:cs="Arial"/>
          <w:sz w:val="16"/>
          <w:szCs w:val="16"/>
        </w:rPr>
        <w:t xml:space="preserve">, ul. </w:t>
      </w:r>
      <w:r w:rsidR="00E12520">
        <w:rPr>
          <w:rFonts w:ascii="Arial" w:hAnsi="Arial" w:cs="Arial"/>
          <w:sz w:val="16"/>
          <w:szCs w:val="16"/>
        </w:rPr>
        <w:t>Starościńska 4A, 22-100 Chełm</w:t>
      </w:r>
      <w:r w:rsidR="00B10859" w:rsidRPr="00B10859">
        <w:rPr>
          <w:rFonts w:ascii="Arial" w:hAnsi="Arial" w:cs="Arial"/>
          <w:sz w:val="16"/>
          <w:szCs w:val="16"/>
        </w:rPr>
        <w:t xml:space="preserve"> </w:t>
      </w:r>
      <w:r w:rsidRPr="00B10859">
        <w:rPr>
          <w:rFonts w:ascii="Arial" w:hAnsi="Arial" w:cs="Arial"/>
          <w:sz w:val="16"/>
          <w:szCs w:val="16"/>
        </w:rPr>
        <w:t xml:space="preserve">– Beneficjent projektu  pn. </w:t>
      </w:r>
      <w:r w:rsidR="00E12520" w:rsidRPr="00E12520">
        <w:rPr>
          <w:rFonts w:ascii="Arial" w:hAnsi="Arial" w:cs="Arial"/>
          <w:b/>
          <w:i/>
          <w:color w:val="212121"/>
          <w:spacing w:val="2"/>
          <w:sz w:val="16"/>
          <w:szCs w:val="16"/>
          <w:shd w:val="clear" w:color="auto" w:fill="FFFFFF"/>
        </w:rPr>
        <w:t xml:space="preserve">Rozwój usług hospicyjno-opiekuńczych Stowarzyszenia Hospicjum Domowe im. ks. kan. Kazimierza Malinowskiego </w:t>
      </w:r>
      <w:r w:rsidR="00E12520">
        <w:rPr>
          <w:rFonts w:ascii="Arial" w:hAnsi="Arial" w:cs="Arial"/>
          <w:sz w:val="16"/>
          <w:szCs w:val="16"/>
        </w:rPr>
        <w:t>nr FELU.08.05</w:t>
      </w:r>
      <w:r w:rsidRPr="00B10859">
        <w:rPr>
          <w:rFonts w:ascii="Arial" w:hAnsi="Arial" w:cs="Arial"/>
          <w:sz w:val="16"/>
          <w:szCs w:val="16"/>
        </w:rPr>
        <w:t>.-IZ.00-00</w:t>
      </w:r>
      <w:r w:rsidR="00E12520">
        <w:rPr>
          <w:rFonts w:ascii="Arial" w:hAnsi="Arial" w:cs="Arial"/>
          <w:sz w:val="16"/>
          <w:szCs w:val="16"/>
        </w:rPr>
        <w:t>29/24</w:t>
      </w:r>
      <w:r w:rsidRPr="00B10859">
        <w:rPr>
          <w:rFonts w:ascii="Arial" w:hAnsi="Arial" w:cs="Arial"/>
          <w:sz w:val="16"/>
          <w:szCs w:val="16"/>
        </w:rPr>
        <w:t>;</w:t>
      </w:r>
    </w:p>
    <w:p w14:paraId="03FBF8F9" w14:textId="77777777" w:rsidR="0058598B" w:rsidRPr="00BA752C" w:rsidRDefault="0058598B" w:rsidP="0058598B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BA752C">
        <w:rPr>
          <w:rFonts w:ascii="Arial" w:hAnsi="Arial" w:cs="Arial"/>
          <w:sz w:val="16"/>
          <w:szCs w:val="16"/>
        </w:rPr>
        <w:t>przetwarzanie moich danych osobowych jest zgodne z prawem i spełnia warunki, o których mowa w art. 6 ust. 1 lit. a i c oraz art. 9 ust. 2 lit. a i g rozporządzenia Parlamentu Europejskiego i Rady (UE) 2016/679 z dnia 27 kwietnia 2016 r. w sprawie ochrony osób fizycznych w związku z przetwarzaniem danych osobowych i w sprawie swobodnego przepływu takich danych oraz uchylenia dyrektywy 95/46/WE (Dz. U. UE. L. 119/1 z 04.05.2016 – „RODO”) na podstawie:</w:t>
      </w:r>
    </w:p>
    <w:p w14:paraId="748B2A77" w14:textId="77777777" w:rsidR="0058598B" w:rsidRPr="00BA752C" w:rsidRDefault="0058598B" w:rsidP="0058598B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BA752C">
        <w:rPr>
          <w:rFonts w:ascii="Arial" w:hAnsi="Arial" w:cs="Arial"/>
          <w:sz w:val="16"/>
          <w:szCs w:val="16"/>
        </w:rPr>
        <w:t>ustawy z dnia 28 kwietnia 2022 o zasadach realizacji zadań finansowanych ze środków europejskich  w</w:t>
      </w:r>
      <w:r w:rsidR="00BA752C" w:rsidRPr="00BA752C">
        <w:rPr>
          <w:rFonts w:ascii="Arial" w:hAnsi="Arial" w:cs="Arial"/>
          <w:sz w:val="16"/>
          <w:szCs w:val="16"/>
        </w:rPr>
        <w:t> </w:t>
      </w:r>
      <w:r w:rsidRPr="00BA752C">
        <w:rPr>
          <w:rFonts w:ascii="Arial" w:hAnsi="Arial" w:cs="Arial"/>
          <w:sz w:val="16"/>
          <w:szCs w:val="16"/>
        </w:rPr>
        <w:t>perspektywie finansowej 2021-2027, Dz.U. poz. 1079 (ustawa wdrożeniowa),</w:t>
      </w:r>
    </w:p>
    <w:p w14:paraId="19E91869" w14:textId="77777777" w:rsidR="0058598B" w:rsidRPr="00BA752C" w:rsidRDefault="0058598B" w:rsidP="0058598B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BA752C">
        <w:rPr>
          <w:rFonts w:ascii="Arial" w:hAnsi="Arial" w:cs="Arial"/>
          <w:sz w:val="16"/>
          <w:szCs w:val="16"/>
        </w:rPr>
        <w:t xml:space="preserve">rozporządzenia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 (rozporządzenie ogólne), </w:t>
      </w:r>
    </w:p>
    <w:p w14:paraId="1E5A2D51" w14:textId="77777777" w:rsidR="0058598B" w:rsidRPr="00BA752C" w:rsidRDefault="0058598B" w:rsidP="0058598B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BA752C">
        <w:rPr>
          <w:rFonts w:ascii="Arial" w:hAnsi="Arial" w:cs="Arial"/>
          <w:sz w:val="16"/>
          <w:szCs w:val="16"/>
        </w:rPr>
        <w:t xml:space="preserve">rozporządzenia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BA752C">
        <w:rPr>
          <w:rFonts w:ascii="Arial" w:hAnsi="Arial" w:cs="Arial"/>
          <w:sz w:val="16"/>
          <w:szCs w:val="16"/>
        </w:rPr>
        <w:t>późn</w:t>
      </w:r>
      <w:proofErr w:type="spellEnd"/>
      <w:r w:rsidRPr="00BA752C">
        <w:rPr>
          <w:rFonts w:ascii="Arial" w:hAnsi="Arial" w:cs="Arial"/>
          <w:sz w:val="16"/>
          <w:szCs w:val="16"/>
        </w:rPr>
        <w:t>. zm.)</w:t>
      </w:r>
    </w:p>
    <w:p w14:paraId="0489469C" w14:textId="600EEABB" w:rsidR="0058598B" w:rsidRPr="00BA752C" w:rsidRDefault="0058598B" w:rsidP="0058598B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BA752C">
        <w:rPr>
          <w:rFonts w:ascii="Arial" w:hAnsi="Arial" w:cs="Arial"/>
          <w:sz w:val="16"/>
          <w:szCs w:val="16"/>
        </w:rPr>
        <w:t xml:space="preserve">moje dane osobowe będą przetwarzane wyłącznie w celu realizacji projektu </w:t>
      </w:r>
      <w:r w:rsidR="00207870">
        <w:rPr>
          <w:rFonts w:ascii="Arial" w:hAnsi="Arial" w:cs="Arial"/>
          <w:b/>
          <w:i/>
          <w:color w:val="212121"/>
          <w:spacing w:val="2"/>
          <w:sz w:val="16"/>
          <w:szCs w:val="16"/>
          <w:shd w:val="clear" w:color="auto" w:fill="FFFFFF"/>
        </w:rPr>
        <w:t>Rozwój usług hospicyjno-opiekuńczych Stowarzyszenia Hospicjum Domowe im. ks. kan. Kazimierza Malinowskiego</w:t>
      </w:r>
      <w:r w:rsidRPr="00BA752C">
        <w:rPr>
          <w:rFonts w:ascii="Arial" w:hAnsi="Arial" w:cs="Arial"/>
          <w:sz w:val="16"/>
          <w:szCs w:val="16"/>
        </w:rPr>
        <w:t>,</w:t>
      </w:r>
      <w:r w:rsidRPr="00BA752C">
        <w:rPr>
          <w:rFonts w:ascii="Arial" w:hAnsi="Arial" w:cs="Arial"/>
          <w:sz w:val="16"/>
          <w:szCs w:val="16"/>
        </w:rPr>
        <w:t xml:space="preserve"> w szczególności potwierdzenia kwalifikowalności wydatków, udzielenia wsparcia, monitoringu, ewaluacji, kontroli, audytu i sprawozdawczości oraz działań informacyjno-promocyjnych w ramach programu operacyjnego Fundusze Europejskie dla Lubelskiego 2021-2027 (FELU 2021-2027); </w:t>
      </w:r>
    </w:p>
    <w:p w14:paraId="21667B68" w14:textId="57CE1082" w:rsidR="0058598B" w:rsidRPr="00BA752C" w:rsidRDefault="0058598B" w:rsidP="0058598B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BA752C">
        <w:rPr>
          <w:rFonts w:ascii="Arial" w:hAnsi="Arial" w:cs="Arial"/>
          <w:sz w:val="16"/>
          <w:szCs w:val="16"/>
        </w:rPr>
        <w:t>moje dane osobowe – za pośrednictwem systemu CST2021 –  będą powierzone do przetwarzania Instytucji Zarządzającej, o</w:t>
      </w:r>
      <w:r w:rsidR="00B10859">
        <w:rPr>
          <w:rFonts w:ascii="Arial" w:hAnsi="Arial" w:cs="Arial"/>
          <w:sz w:val="16"/>
          <w:szCs w:val="16"/>
        </w:rPr>
        <w:t> </w:t>
      </w:r>
      <w:r w:rsidRPr="00BA752C">
        <w:rPr>
          <w:rFonts w:ascii="Arial" w:hAnsi="Arial" w:cs="Arial"/>
          <w:sz w:val="16"/>
          <w:szCs w:val="16"/>
        </w:rPr>
        <w:t xml:space="preserve">której mowa w art. 2 pkt 11 ustawy wdrożeniowej, na podstawie art. 71 rozporządzenia ogólnego, tj. </w:t>
      </w:r>
      <w:r w:rsidRPr="00BA752C">
        <w:rPr>
          <w:rFonts w:ascii="Arial" w:hAnsi="Arial" w:cs="Arial"/>
          <w:b/>
          <w:sz w:val="16"/>
          <w:szCs w:val="16"/>
        </w:rPr>
        <w:t>Zarządowi Województwa Lubelskiego</w:t>
      </w:r>
      <w:r w:rsidRPr="00BA752C">
        <w:rPr>
          <w:rFonts w:ascii="Arial" w:hAnsi="Arial" w:cs="Arial"/>
          <w:sz w:val="16"/>
          <w:szCs w:val="16"/>
        </w:rPr>
        <w:t xml:space="preserve"> </w:t>
      </w:r>
      <w:r w:rsidRPr="00BA752C">
        <w:rPr>
          <w:rFonts w:ascii="Arial" w:hAnsi="Arial" w:cs="Arial"/>
          <w:b/>
          <w:sz w:val="16"/>
          <w:szCs w:val="16"/>
        </w:rPr>
        <w:t xml:space="preserve">z siedzibą przy ul. Artura Grottgera 4, 20-029 Lublin oraz Instytucji Koordynującej Umowę Partnerstwa –  Ministrowi właściwemu do spraw rozwoju regionalnego z siedzibą przy ul. Wspólnej 2/4, 00-926 Warszawa. </w:t>
      </w:r>
      <w:r w:rsidRPr="00BA752C">
        <w:rPr>
          <w:rFonts w:ascii="Arial" w:hAnsi="Arial" w:cs="Arial"/>
          <w:sz w:val="16"/>
          <w:szCs w:val="16"/>
        </w:rPr>
        <w:t xml:space="preserve">Moje dane osobowe mogą zostać udostępnione podmiotom realizującym  badania ewaluacyjne na zlecenie Instytucji Zarządzającej lub Beneficjenta, lub innego podmiotu, który zawarł porozumienie z Instytucją Zarządzającą lub Beneficjentem na realizację ewaluacji. Moje dane osobowe mogą zostać również udostępnione specjalistycznym podmiotom, realizującym na zlecenie Beneficjenta lub Instytucji Zarządzającej kontrole i audyty w ramach FELU 2021- 2027; </w:t>
      </w:r>
    </w:p>
    <w:p w14:paraId="7399091D" w14:textId="77777777" w:rsidR="0058598B" w:rsidRPr="00BA752C" w:rsidRDefault="0058598B" w:rsidP="0058598B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BA752C">
        <w:rPr>
          <w:rFonts w:ascii="Arial" w:hAnsi="Arial" w:cs="Arial"/>
          <w:sz w:val="16"/>
          <w:szCs w:val="16"/>
        </w:rPr>
        <w:t>moje dane osobowe będą przechowywane do momentu zakończenia i rozliczenia projektu i zamknięcia oraz rozliczenia programu Fundusze Europejskie dla Lubelskiego 2021-2027 oraz zakończenia okresu trwałości projektu i okresu archiwizowania dokumentacj</w:t>
      </w:r>
      <w:r w:rsidR="003F6544" w:rsidRPr="00BA752C">
        <w:rPr>
          <w:rFonts w:ascii="Arial" w:hAnsi="Arial" w:cs="Arial"/>
          <w:sz w:val="16"/>
          <w:szCs w:val="16"/>
        </w:rPr>
        <w:t>i,</w:t>
      </w:r>
      <w:r w:rsidRPr="00BA752C">
        <w:rPr>
          <w:rFonts w:ascii="Arial" w:hAnsi="Arial" w:cs="Arial"/>
          <w:sz w:val="16"/>
          <w:szCs w:val="16"/>
        </w:rPr>
        <w:t xml:space="preserve"> w zależności od tego, która z tych dat nastąpi najpóźniej;</w:t>
      </w:r>
    </w:p>
    <w:p w14:paraId="50FF908D" w14:textId="77777777" w:rsidR="0058598B" w:rsidRPr="00BA752C" w:rsidRDefault="0058598B" w:rsidP="0058598B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BA752C">
        <w:rPr>
          <w:rFonts w:ascii="Arial" w:hAnsi="Arial" w:cs="Arial"/>
          <w:sz w:val="16"/>
          <w:szCs w:val="16"/>
        </w:rPr>
        <w:t xml:space="preserve">podanie danych jest dobrowolne, aczkolwiek jest wymogiem ustawowym a konsekwencją odmowy ich podania  jest brak możliwości udzielenia wsparcia w ramach projektu; </w:t>
      </w:r>
    </w:p>
    <w:p w14:paraId="7759442A" w14:textId="77777777" w:rsidR="0058598B" w:rsidRPr="00BA752C" w:rsidRDefault="0058598B" w:rsidP="0058598B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BA752C">
        <w:rPr>
          <w:rFonts w:ascii="Arial" w:hAnsi="Arial" w:cs="Arial"/>
          <w:sz w:val="16"/>
          <w:szCs w:val="16"/>
        </w:rPr>
        <w:t xml:space="preserve">do 4 tygodni od zakończeniu udziału w projekcie udostępnię dane dotyczące mojej sytuacji społecznej lub zawodowej (np. status na rynku, udziału w kształceniu lub szkoleniu oraz uzyskania kwalifikacji lub nabycia kompetencji); </w:t>
      </w:r>
    </w:p>
    <w:p w14:paraId="36990262" w14:textId="77777777" w:rsidR="0058598B" w:rsidRPr="00BA752C" w:rsidRDefault="0058598B" w:rsidP="0058598B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BA752C">
        <w:rPr>
          <w:rFonts w:ascii="Arial" w:hAnsi="Arial" w:cs="Arial"/>
          <w:sz w:val="16"/>
          <w:szCs w:val="16"/>
        </w:rPr>
        <w:t>mam prawo do wniesienia skargi do Prezesa Urzędu Ochrony Danych Osobowych, gdy uznam, iż przetwarzanie moich danych osobowych narusza przepisy RODO;</w:t>
      </w:r>
    </w:p>
    <w:p w14:paraId="26FD3EA6" w14:textId="77777777" w:rsidR="0058598B" w:rsidRPr="00BA752C" w:rsidRDefault="0058598B" w:rsidP="0058598B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BA752C">
        <w:rPr>
          <w:rFonts w:ascii="Arial" w:hAnsi="Arial" w:cs="Arial"/>
          <w:sz w:val="16"/>
          <w:szCs w:val="16"/>
        </w:rPr>
        <w:t>mam prawo dostępu do treści swoich danych oraz prawo do ich sprostowania, ograniczenia przetwarzania, zgodnie z art. 15, 15, 18 RODO;</w:t>
      </w:r>
    </w:p>
    <w:p w14:paraId="5C592000" w14:textId="46236D82" w:rsidR="0058598B" w:rsidRPr="00BA752C" w:rsidRDefault="0058598B" w:rsidP="0058598B">
      <w:pPr>
        <w:widowControl/>
        <w:numPr>
          <w:ilvl w:val="0"/>
          <w:numId w:val="15"/>
        </w:numPr>
        <w:suppressAutoHyphens w:val="0"/>
        <w:overflowPunct/>
        <w:autoSpaceDE/>
        <w:jc w:val="both"/>
        <w:textAlignment w:val="auto"/>
        <w:outlineLvl w:val="6"/>
        <w:rPr>
          <w:rFonts w:ascii="Arial" w:hAnsi="Arial" w:cs="Arial"/>
          <w:sz w:val="16"/>
          <w:szCs w:val="16"/>
        </w:rPr>
      </w:pPr>
      <w:r w:rsidRPr="00BA752C">
        <w:rPr>
          <w:rFonts w:ascii="Arial" w:hAnsi="Arial" w:cs="Arial"/>
          <w:sz w:val="16"/>
          <w:szCs w:val="16"/>
        </w:rPr>
        <w:t>mam obowiązek zaktualizować moje dane teleadresowe w przypadku, gdy ulegną one zmianie przed zakończeniem udziału w</w:t>
      </w:r>
      <w:r w:rsidR="00B10859">
        <w:rPr>
          <w:rFonts w:ascii="Arial" w:hAnsi="Arial" w:cs="Arial"/>
          <w:sz w:val="16"/>
          <w:szCs w:val="16"/>
        </w:rPr>
        <w:t> </w:t>
      </w:r>
      <w:r w:rsidRPr="00BA752C">
        <w:rPr>
          <w:rFonts w:ascii="Arial" w:hAnsi="Arial" w:cs="Arial"/>
          <w:sz w:val="16"/>
          <w:szCs w:val="16"/>
        </w:rPr>
        <w:t>projekcie.</w:t>
      </w:r>
    </w:p>
    <w:p w14:paraId="622D7498" w14:textId="77777777" w:rsidR="0058598B" w:rsidRPr="00BA752C" w:rsidRDefault="0058598B" w:rsidP="0058598B">
      <w:pPr>
        <w:spacing w:line="276" w:lineRule="auto"/>
        <w:ind w:left="360"/>
        <w:jc w:val="both"/>
        <w:rPr>
          <w:rFonts w:ascii="Arial" w:hAnsi="Arial" w:cs="Arial"/>
          <w:sz w:val="16"/>
          <w:szCs w:val="16"/>
        </w:rPr>
      </w:pPr>
    </w:p>
    <w:p w14:paraId="71A4FD55" w14:textId="24431D57" w:rsidR="0058598B" w:rsidRPr="00B10859" w:rsidRDefault="0058598B" w:rsidP="00B10859">
      <w:pPr>
        <w:widowControl/>
        <w:numPr>
          <w:ilvl w:val="0"/>
          <w:numId w:val="20"/>
        </w:numPr>
        <w:suppressAutoHyphens w:val="0"/>
        <w:overflowPunct/>
        <w:autoSpaceDE/>
        <w:ind w:left="426" w:hanging="568"/>
        <w:jc w:val="both"/>
        <w:textAlignment w:val="auto"/>
        <w:rPr>
          <w:rFonts w:ascii="Arial" w:hAnsi="Arial" w:cs="Arial"/>
          <w:b/>
          <w:sz w:val="16"/>
          <w:szCs w:val="16"/>
        </w:rPr>
      </w:pPr>
      <w:r w:rsidRPr="00BA752C">
        <w:rPr>
          <w:rFonts w:ascii="Arial" w:hAnsi="Arial" w:cs="Arial"/>
          <w:b/>
          <w:sz w:val="16"/>
          <w:szCs w:val="16"/>
        </w:rPr>
        <w:t>Uwagi dotyczące formularza zgłoszeniowego uczestnika/uczestniczki projektu i przetwarzania szczególnych kategorii danych osobowych:</w:t>
      </w:r>
    </w:p>
    <w:p w14:paraId="6197A69B" w14:textId="77777777" w:rsidR="0058598B" w:rsidRPr="00BA752C" w:rsidRDefault="0058598B" w:rsidP="0058598B">
      <w:pPr>
        <w:widowControl/>
        <w:numPr>
          <w:ilvl w:val="0"/>
          <w:numId w:val="18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i/>
          <w:sz w:val="16"/>
          <w:szCs w:val="16"/>
          <w:lang w:val="x-none"/>
        </w:rPr>
      </w:pPr>
      <w:r w:rsidRPr="00BA752C">
        <w:rPr>
          <w:rFonts w:ascii="Arial" w:hAnsi="Arial" w:cs="Arial"/>
          <w:sz w:val="16"/>
          <w:szCs w:val="16"/>
          <w:lang w:val="x-none"/>
        </w:rPr>
        <w:t>W celu rozpoczęcia udziału osoby w projekcie niezbędne jest podanie przez nią lub jej opiekuna prawnego danych w</w:t>
      </w:r>
      <w:r w:rsidRPr="00BA752C">
        <w:rPr>
          <w:rFonts w:ascii="Arial" w:hAnsi="Arial" w:cs="Arial"/>
          <w:sz w:val="16"/>
          <w:szCs w:val="16"/>
        </w:rPr>
        <w:t> </w:t>
      </w:r>
      <w:r w:rsidRPr="00BA752C">
        <w:rPr>
          <w:rFonts w:ascii="Arial" w:hAnsi="Arial" w:cs="Arial"/>
          <w:sz w:val="16"/>
          <w:szCs w:val="16"/>
          <w:lang w:val="x-none"/>
        </w:rPr>
        <w:t xml:space="preserve">zakresie określonym w załączniku nr </w:t>
      </w:r>
      <w:r w:rsidRPr="00BA752C">
        <w:rPr>
          <w:rFonts w:ascii="Arial" w:hAnsi="Arial" w:cs="Arial"/>
          <w:sz w:val="16"/>
          <w:szCs w:val="16"/>
        </w:rPr>
        <w:t>1 (</w:t>
      </w:r>
      <w:r w:rsidRPr="00BA752C">
        <w:rPr>
          <w:rFonts w:ascii="Arial" w:hAnsi="Arial" w:cs="Arial"/>
          <w:i/>
          <w:sz w:val="16"/>
          <w:szCs w:val="16"/>
        </w:rPr>
        <w:t>Zakres danych nt. uczestników projektów współfinansowanych z EFS+ oraz podmiotów obejmowanych wsparciem gromadzonych w CST2021</w:t>
      </w:r>
      <w:r w:rsidRPr="00BA752C">
        <w:rPr>
          <w:rFonts w:ascii="Arial" w:hAnsi="Arial" w:cs="Arial"/>
          <w:sz w:val="16"/>
          <w:szCs w:val="16"/>
        </w:rPr>
        <w:t>)</w:t>
      </w:r>
      <w:r w:rsidRPr="00BA752C">
        <w:rPr>
          <w:rFonts w:ascii="Arial" w:hAnsi="Arial" w:cs="Arial"/>
          <w:sz w:val="16"/>
          <w:szCs w:val="16"/>
          <w:lang w:val="x-none"/>
        </w:rPr>
        <w:t xml:space="preserve"> do </w:t>
      </w:r>
      <w:r w:rsidRPr="00BA752C">
        <w:rPr>
          <w:rFonts w:ascii="Arial" w:hAnsi="Arial" w:cs="Arial"/>
          <w:i/>
          <w:sz w:val="16"/>
          <w:szCs w:val="16"/>
        </w:rPr>
        <w:t>Wytycznych dotyczących monitorowania postępu rzeczowego realizacji programów na lata 2021-2027</w:t>
      </w:r>
    </w:p>
    <w:p w14:paraId="11DF648C" w14:textId="77777777" w:rsidR="0058598B" w:rsidRPr="00BA752C" w:rsidRDefault="0058598B" w:rsidP="0058598B">
      <w:pPr>
        <w:widowControl/>
        <w:numPr>
          <w:ilvl w:val="0"/>
          <w:numId w:val="18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sz w:val="16"/>
          <w:szCs w:val="16"/>
          <w:lang w:val="x-none"/>
        </w:rPr>
      </w:pPr>
      <w:r w:rsidRPr="00BA752C">
        <w:rPr>
          <w:rFonts w:ascii="Arial" w:hAnsi="Arial" w:cs="Arial"/>
          <w:sz w:val="16"/>
          <w:szCs w:val="16"/>
        </w:rPr>
        <w:lastRenderedPageBreak/>
        <w:t>Osoba zgłaszająca się do projektu</w:t>
      </w:r>
      <w:r w:rsidRPr="00BA752C">
        <w:rPr>
          <w:rFonts w:ascii="Arial" w:hAnsi="Arial" w:cs="Arial"/>
          <w:sz w:val="16"/>
          <w:szCs w:val="16"/>
          <w:lang w:val="x-none"/>
        </w:rPr>
        <w:t xml:space="preserve"> moż</w:t>
      </w:r>
      <w:r w:rsidRPr="00BA752C">
        <w:rPr>
          <w:rFonts w:ascii="Arial" w:hAnsi="Arial" w:cs="Arial"/>
          <w:sz w:val="16"/>
          <w:szCs w:val="16"/>
        </w:rPr>
        <w:t>e</w:t>
      </w:r>
      <w:r w:rsidRPr="00BA752C">
        <w:rPr>
          <w:rFonts w:ascii="Arial" w:hAnsi="Arial" w:cs="Arial"/>
          <w:sz w:val="16"/>
          <w:szCs w:val="16"/>
          <w:lang w:val="x-none"/>
        </w:rPr>
        <w:t xml:space="preserve"> odm</w:t>
      </w:r>
      <w:r w:rsidRPr="00BA752C">
        <w:rPr>
          <w:rFonts w:ascii="Arial" w:hAnsi="Arial" w:cs="Arial"/>
          <w:sz w:val="16"/>
          <w:szCs w:val="16"/>
        </w:rPr>
        <w:t>ówić</w:t>
      </w:r>
      <w:r w:rsidRPr="00BA752C">
        <w:rPr>
          <w:rFonts w:ascii="Arial" w:hAnsi="Arial" w:cs="Arial"/>
          <w:sz w:val="16"/>
          <w:szCs w:val="16"/>
          <w:lang w:val="x-none"/>
        </w:rPr>
        <w:t xml:space="preserve"> podania szczególnych kategorii danych osobowych</w:t>
      </w:r>
      <w:r w:rsidRPr="00BA752C">
        <w:rPr>
          <w:rFonts w:ascii="Arial" w:hAnsi="Arial" w:cs="Arial"/>
          <w:sz w:val="16"/>
          <w:szCs w:val="16"/>
        </w:rPr>
        <w:t xml:space="preserve"> w zakresie:</w:t>
      </w:r>
    </w:p>
    <w:p w14:paraId="42211957" w14:textId="77777777" w:rsidR="0058598B" w:rsidRPr="00BA752C" w:rsidRDefault="0058598B" w:rsidP="0058598B">
      <w:pPr>
        <w:widowControl/>
        <w:numPr>
          <w:ilvl w:val="1"/>
          <w:numId w:val="18"/>
        </w:numPr>
        <w:tabs>
          <w:tab w:val="num" w:pos="1276"/>
        </w:tabs>
        <w:suppressAutoHyphens w:val="0"/>
        <w:overflowPunct/>
        <w:autoSpaceDE/>
        <w:ind w:left="851"/>
        <w:jc w:val="both"/>
        <w:textAlignment w:val="auto"/>
        <w:rPr>
          <w:rFonts w:ascii="Arial" w:hAnsi="Arial" w:cs="Arial"/>
          <w:sz w:val="16"/>
          <w:szCs w:val="16"/>
          <w:lang w:val="x-none"/>
        </w:rPr>
      </w:pPr>
      <w:r w:rsidRPr="00BA752C">
        <w:rPr>
          <w:rFonts w:ascii="Arial" w:hAnsi="Arial" w:cs="Arial"/>
          <w:sz w:val="16"/>
          <w:szCs w:val="16"/>
        </w:rPr>
        <w:t>Osoba należąca do mniejszości narodowej lub etnicznej, migrant, osoba obcego pochodzenia</w:t>
      </w:r>
    </w:p>
    <w:p w14:paraId="0AD5E737" w14:textId="77777777" w:rsidR="0058598B" w:rsidRPr="00BA752C" w:rsidRDefault="0058598B" w:rsidP="0058598B">
      <w:pPr>
        <w:widowControl/>
        <w:numPr>
          <w:ilvl w:val="1"/>
          <w:numId w:val="18"/>
        </w:numPr>
        <w:tabs>
          <w:tab w:val="num" w:pos="1276"/>
        </w:tabs>
        <w:suppressAutoHyphens w:val="0"/>
        <w:overflowPunct/>
        <w:autoSpaceDE/>
        <w:ind w:left="851"/>
        <w:jc w:val="both"/>
        <w:textAlignment w:val="auto"/>
        <w:rPr>
          <w:rFonts w:ascii="Arial" w:hAnsi="Arial" w:cs="Arial"/>
          <w:sz w:val="16"/>
          <w:szCs w:val="16"/>
          <w:lang w:val="x-none"/>
        </w:rPr>
      </w:pPr>
      <w:r w:rsidRPr="00BA752C">
        <w:rPr>
          <w:rFonts w:ascii="Arial" w:hAnsi="Arial" w:cs="Arial"/>
          <w:sz w:val="16"/>
          <w:szCs w:val="16"/>
        </w:rPr>
        <w:t xml:space="preserve">Osoba z niepełnosprawnościami </w:t>
      </w:r>
    </w:p>
    <w:p w14:paraId="4B13DCD5" w14:textId="77777777" w:rsidR="0058598B" w:rsidRPr="00BA752C" w:rsidRDefault="0058598B" w:rsidP="0058598B">
      <w:pPr>
        <w:widowControl/>
        <w:numPr>
          <w:ilvl w:val="1"/>
          <w:numId w:val="18"/>
        </w:numPr>
        <w:tabs>
          <w:tab w:val="num" w:pos="1276"/>
        </w:tabs>
        <w:suppressAutoHyphens w:val="0"/>
        <w:overflowPunct/>
        <w:autoSpaceDE/>
        <w:ind w:left="851"/>
        <w:jc w:val="both"/>
        <w:textAlignment w:val="auto"/>
        <w:rPr>
          <w:rFonts w:ascii="Arial" w:hAnsi="Arial" w:cs="Arial"/>
          <w:sz w:val="16"/>
          <w:szCs w:val="16"/>
          <w:lang w:val="x-none"/>
        </w:rPr>
      </w:pPr>
      <w:r w:rsidRPr="00BA752C">
        <w:rPr>
          <w:rFonts w:ascii="Arial" w:hAnsi="Arial" w:cs="Arial"/>
          <w:sz w:val="16"/>
          <w:szCs w:val="16"/>
          <w:lang w:val="x-none"/>
        </w:rPr>
        <w:t>Osoba w innej niekorzystnej sytuacji społecznej</w:t>
      </w:r>
    </w:p>
    <w:p w14:paraId="540BA587" w14:textId="77777777" w:rsidR="0058598B" w:rsidRPr="00BA752C" w:rsidRDefault="0058598B" w:rsidP="0058598B">
      <w:pPr>
        <w:widowControl/>
        <w:numPr>
          <w:ilvl w:val="0"/>
          <w:numId w:val="18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sz w:val="16"/>
          <w:szCs w:val="16"/>
          <w:lang w:val="x-none"/>
        </w:rPr>
      </w:pPr>
      <w:r w:rsidRPr="00BA752C">
        <w:rPr>
          <w:rFonts w:ascii="Arial" w:hAnsi="Arial" w:cs="Arial"/>
          <w:sz w:val="16"/>
          <w:szCs w:val="16"/>
          <w:lang w:val="x-none"/>
        </w:rPr>
        <w:t xml:space="preserve">Niekompletność danych w ww. zakresie nie oznacza </w:t>
      </w:r>
      <w:proofErr w:type="spellStart"/>
      <w:r w:rsidRPr="00BA752C">
        <w:rPr>
          <w:rFonts w:ascii="Arial" w:hAnsi="Arial" w:cs="Arial"/>
          <w:sz w:val="16"/>
          <w:szCs w:val="16"/>
          <w:lang w:val="x-none"/>
        </w:rPr>
        <w:t>niekwalifikowalności</w:t>
      </w:r>
      <w:proofErr w:type="spellEnd"/>
      <w:r w:rsidRPr="00BA752C">
        <w:rPr>
          <w:rFonts w:ascii="Arial" w:hAnsi="Arial" w:cs="Arial"/>
          <w:sz w:val="16"/>
          <w:szCs w:val="16"/>
          <w:lang w:val="x-none"/>
        </w:rPr>
        <w:t xml:space="preserve"> danego uczestnika z</w:t>
      </w:r>
      <w:r w:rsidRPr="00BA752C">
        <w:rPr>
          <w:rFonts w:ascii="Arial" w:hAnsi="Arial" w:cs="Arial"/>
          <w:sz w:val="16"/>
          <w:szCs w:val="16"/>
        </w:rPr>
        <w:t> </w:t>
      </w:r>
      <w:r w:rsidRPr="00BA752C">
        <w:rPr>
          <w:rFonts w:ascii="Arial" w:hAnsi="Arial" w:cs="Arial"/>
          <w:sz w:val="16"/>
          <w:szCs w:val="16"/>
          <w:lang w:val="x-none"/>
        </w:rPr>
        <w:t>wyjątkiem sytuacji</w:t>
      </w:r>
      <w:r w:rsidRPr="00BA752C">
        <w:rPr>
          <w:rFonts w:ascii="Arial" w:hAnsi="Arial" w:cs="Arial"/>
          <w:sz w:val="16"/>
          <w:szCs w:val="16"/>
        </w:rPr>
        <w:t xml:space="preserve">, kiedy </w:t>
      </w:r>
      <w:r w:rsidRPr="00BA752C">
        <w:rPr>
          <w:rFonts w:ascii="Arial" w:hAnsi="Arial" w:cs="Arial"/>
          <w:sz w:val="16"/>
          <w:szCs w:val="16"/>
          <w:lang w:val="x-none"/>
        </w:rPr>
        <w:t>projekt skierowan</w:t>
      </w:r>
      <w:r w:rsidRPr="00BA752C">
        <w:rPr>
          <w:rFonts w:ascii="Arial" w:hAnsi="Arial" w:cs="Arial"/>
          <w:sz w:val="16"/>
          <w:szCs w:val="16"/>
        </w:rPr>
        <w:t>y jest</w:t>
      </w:r>
      <w:r w:rsidRPr="00BA752C">
        <w:rPr>
          <w:rFonts w:ascii="Arial" w:hAnsi="Arial" w:cs="Arial"/>
          <w:sz w:val="16"/>
          <w:szCs w:val="16"/>
          <w:lang w:val="x-none"/>
        </w:rPr>
        <w:t xml:space="preserve"> do grup charakteryzujących się przedmiotowymi cechami, </w:t>
      </w:r>
      <w:r w:rsidRPr="00BA752C">
        <w:rPr>
          <w:rFonts w:ascii="Arial" w:hAnsi="Arial" w:cs="Arial"/>
          <w:sz w:val="16"/>
          <w:szCs w:val="16"/>
        </w:rPr>
        <w:t xml:space="preserve">wówczas odmowa ta </w:t>
      </w:r>
      <w:r w:rsidRPr="00BA752C">
        <w:rPr>
          <w:rFonts w:ascii="Arial" w:hAnsi="Arial" w:cs="Arial"/>
          <w:sz w:val="16"/>
          <w:szCs w:val="16"/>
          <w:lang w:val="x-none"/>
        </w:rPr>
        <w:t>skutkuje brakiem możliwości weryfikacji kwalifikowalności uczestnika oraz prowadzi do niezakwalifikowania się do udziału w</w:t>
      </w:r>
      <w:r w:rsidR="00BA752C" w:rsidRPr="00BA752C">
        <w:rPr>
          <w:rFonts w:ascii="Arial" w:hAnsi="Arial" w:cs="Arial"/>
          <w:sz w:val="16"/>
          <w:szCs w:val="16"/>
        </w:rPr>
        <w:t> </w:t>
      </w:r>
      <w:r w:rsidRPr="00BA752C">
        <w:rPr>
          <w:rFonts w:ascii="Arial" w:hAnsi="Arial" w:cs="Arial"/>
          <w:sz w:val="16"/>
          <w:szCs w:val="16"/>
          <w:lang w:val="x-none"/>
        </w:rPr>
        <w:t>projekcie.</w:t>
      </w:r>
    </w:p>
    <w:p w14:paraId="5DDA1730" w14:textId="77777777" w:rsidR="0058598B" w:rsidRPr="00BA752C" w:rsidRDefault="0058598B" w:rsidP="0058598B">
      <w:pPr>
        <w:jc w:val="both"/>
        <w:outlineLvl w:val="6"/>
        <w:rPr>
          <w:rFonts w:ascii="Arial" w:hAnsi="Arial" w:cs="Arial"/>
          <w:sz w:val="16"/>
          <w:szCs w:val="16"/>
          <w:lang w:val="x-none"/>
        </w:rPr>
      </w:pPr>
    </w:p>
    <w:p w14:paraId="12B882E7" w14:textId="77777777" w:rsidR="0058598B" w:rsidRPr="00BA752C" w:rsidRDefault="0058598B" w:rsidP="0058598B">
      <w:pPr>
        <w:widowControl/>
        <w:numPr>
          <w:ilvl w:val="0"/>
          <w:numId w:val="20"/>
        </w:numPr>
        <w:suppressAutoHyphens w:val="0"/>
        <w:overflowPunct/>
        <w:autoSpaceDE/>
        <w:ind w:left="284" w:hanging="426"/>
        <w:jc w:val="both"/>
        <w:textAlignment w:val="auto"/>
        <w:outlineLvl w:val="6"/>
        <w:rPr>
          <w:rFonts w:ascii="Arial" w:hAnsi="Arial" w:cs="Arial"/>
          <w:b/>
          <w:sz w:val="16"/>
          <w:szCs w:val="16"/>
        </w:rPr>
      </w:pPr>
      <w:r w:rsidRPr="00BA752C">
        <w:rPr>
          <w:rFonts w:ascii="Arial" w:hAnsi="Arial" w:cs="Arial"/>
          <w:b/>
          <w:sz w:val="16"/>
          <w:szCs w:val="16"/>
        </w:rPr>
        <w:t>Oświadczenie dotyczące podania szczególnych kategorii danych osobowych w formularzu zgłoszeniowym uczestnika/uczestniczki (należy zaznaczyć właściwe pole w ramach każdego punktu):</w:t>
      </w:r>
    </w:p>
    <w:p w14:paraId="4B829210" w14:textId="77777777" w:rsidR="0058598B" w:rsidRPr="00BA752C" w:rsidRDefault="0058598B" w:rsidP="0058598B">
      <w:pPr>
        <w:ind w:left="284"/>
        <w:jc w:val="both"/>
        <w:outlineLvl w:val="6"/>
        <w:rPr>
          <w:rFonts w:ascii="Arial" w:hAnsi="Arial" w:cs="Arial"/>
          <w:b/>
          <w:sz w:val="16"/>
          <w:szCs w:val="16"/>
        </w:rPr>
      </w:pPr>
    </w:p>
    <w:p w14:paraId="6B2A47DA" w14:textId="77777777" w:rsidR="0058598B" w:rsidRPr="00BA752C" w:rsidRDefault="0058598B" w:rsidP="0058598B">
      <w:pPr>
        <w:widowControl/>
        <w:numPr>
          <w:ilvl w:val="0"/>
          <w:numId w:val="19"/>
        </w:numPr>
        <w:suppressAutoHyphens w:val="0"/>
        <w:overflowPunct/>
        <w:autoSpaceDE/>
        <w:jc w:val="both"/>
        <w:textAlignment w:val="auto"/>
        <w:outlineLvl w:val="6"/>
        <w:rPr>
          <w:rFonts w:ascii="Arial" w:hAnsi="Arial" w:cs="Arial"/>
          <w:sz w:val="16"/>
          <w:szCs w:val="16"/>
        </w:rPr>
      </w:pPr>
      <w:r w:rsidRPr="00BA752C">
        <w:rPr>
          <w:rFonts w:ascii="Arial" w:hAnsi="Arial" w:cs="Arial"/>
          <w:sz w:val="16"/>
          <w:szCs w:val="16"/>
        </w:rPr>
        <w:t xml:space="preserve">Osoba należąca do mniejszości narodowej lub etnicznej, migrant, osoba obcego pochodzenia </w:t>
      </w:r>
    </w:p>
    <w:p w14:paraId="50136071" w14:textId="77777777" w:rsidR="0058598B" w:rsidRPr="00070B33" w:rsidRDefault="0058598B" w:rsidP="0058598B">
      <w:pPr>
        <w:ind w:left="850"/>
        <w:jc w:val="both"/>
        <w:outlineLvl w:val="6"/>
        <w:rPr>
          <w:rFonts w:ascii="Arial" w:hAnsi="Arial" w:cs="Arial"/>
          <w:sz w:val="18"/>
          <w:szCs w:val="18"/>
        </w:rPr>
      </w:pPr>
      <w:r w:rsidRPr="00070B33">
        <w:rPr>
          <w:rFonts w:ascii="Arial" w:hAnsi="Arial" w:cs="Arial"/>
          <w:sz w:val="32"/>
          <w:szCs w:val="32"/>
        </w:rPr>
        <w:sym w:font="Symbol" w:char="F07F"/>
      </w:r>
      <w:r w:rsidRPr="00070B33">
        <w:rPr>
          <w:rFonts w:ascii="Arial" w:hAnsi="Arial" w:cs="Arial"/>
          <w:sz w:val="18"/>
          <w:szCs w:val="18"/>
        </w:rPr>
        <w:t xml:space="preserve">  wyrażam zgodę na podanie informacji    </w:t>
      </w:r>
      <w:r w:rsidRPr="00070B33">
        <w:rPr>
          <w:rFonts w:ascii="Arial" w:hAnsi="Arial" w:cs="Arial"/>
          <w:sz w:val="18"/>
          <w:szCs w:val="18"/>
        </w:rPr>
        <w:tab/>
      </w:r>
      <w:r w:rsidRPr="00070B33">
        <w:rPr>
          <w:rFonts w:ascii="Arial" w:hAnsi="Arial" w:cs="Arial"/>
          <w:sz w:val="32"/>
          <w:szCs w:val="32"/>
        </w:rPr>
        <w:t xml:space="preserve"> </w:t>
      </w:r>
      <w:r w:rsidRPr="00070B33">
        <w:rPr>
          <w:rFonts w:ascii="Arial" w:hAnsi="Arial" w:cs="Arial"/>
          <w:sz w:val="32"/>
          <w:szCs w:val="32"/>
        </w:rPr>
        <w:sym w:font="Symbol" w:char="F07F"/>
      </w:r>
      <w:r w:rsidRPr="00070B33">
        <w:rPr>
          <w:rFonts w:ascii="Arial" w:hAnsi="Arial" w:cs="Arial"/>
          <w:sz w:val="18"/>
          <w:szCs w:val="18"/>
        </w:rPr>
        <w:t xml:space="preserve"> odmawiam podania informacji</w:t>
      </w:r>
    </w:p>
    <w:p w14:paraId="1267BEC6" w14:textId="77777777" w:rsidR="0058598B" w:rsidRPr="00BA752C" w:rsidRDefault="0058598B" w:rsidP="0058598B">
      <w:pPr>
        <w:widowControl/>
        <w:numPr>
          <w:ilvl w:val="0"/>
          <w:numId w:val="19"/>
        </w:numPr>
        <w:suppressAutoHyphens w:val="0"/>
        <w:overflowPunct/>
        <w:autoSpaceDE/>
        <w:jc w:val="both"/>
        <w:textAlignment w:val="auto"/>
        <w:outlineLvl w:val="6"/>
        <w:rPr>
          <w:rFonts w:ascii="Arial" w:hAnsi="Arial" w:cs="Arial"/>
          <w:sz w:val="16"/>
          <w:szCs w:val="16"/>
        </w:rPr>
      </w:pPr>
      <w:r w:rsidRPr="00BA752C">
        <w:rPr>
          <w:rFonts w:ascii="Arial" w:hAnsi="Arial" w:cs="Arial"/>
          <w:sz w:val="16"/>
          <w:szCs w:val="16"/>
        </w:rPr>
        <w:t xml:space="preserve">Osoba z niepełnosprawnościami </w:t>
      </w:r>
    </w:p>
    <w:p w14:paraId="310E5EBD" w14:textId="77777777" w:rsidR="0058598B" w:rsidRPr="00070B33" w:rsidRDefault="0058598B" w:rsidP="0058598B">
      <w:pPr>
        <w:ind w:left="850"/>
        <w:jc w:val="both"/>
        <w:outlineLvl w:val="6"/>
        <w:rPr>
          <w:rFonts w:ascii="Arial" w:hAnsi="Arial" w:cs="Arial"/>
          <w:sz w:val="18"/>
          <w:szCs w:val="18"/>
        </w:rPr>
      </w:pPr>
      <w:r w:rsidRPr="00070B33">
        <w:rPr>
          <w:rFonts w:ascii="Arial" w:hAnsi="Arial" w:cs="Arial"/>
          <w:sz w:val="32"/>
          <w:szCs w:val="32"/>
        </w:rPr>
        <w:sym w:font="Symbol" w:char="F07F"/>
      </w:r>
      <w:r w:rsidRPr="00070B33">
        <w:rPr>
          <w:rFonts w:ascii="Arial" w:hAnsi="Arial" w:cs="Arial"/>
          <w:sz w:val="32"/>
          <w:szCs w:val="32"/>
        </w:rPr>
        <w:t xml:space="preserve"> </w:t>
      </w:r>
      <w:r w:rsidRPr="00070B33">
        <w:rPr>
          <w:rFonts w:ascii="Arial" w:hAnsi="Arial" w:cs="Arial"/>
          <w:sz w:val="18"/>
          <w:szCs w:val="18"/>
        </w:rPr>
        <w:t xml:space="preserve"> wyrażam zgodę na podanie informacji    </w:t>
      </w:r>
      <w:r w:rsidRPr="00070B33">
        <w:rPr>
          <w:rFonts w:ascii="Arial" w:hAnsi="Arial" w:cs="Arial"/>
          <w:sz w:val="18"/>
          <w:szCs w:val="18"/>
        </w:rPr>
        <w:tab/>
        <w:t xml:space="preserve">   </w:t>
      </w:r>
      <w:r w:rsidRPr="00070B33">
        <w:rPr>
          <w:rFonts w:ascii="Arial" w:hAnsi="Arial" w:cs="Arial"/>
          <w:sz w:val="32"/>
          <w:szCs w:val="32"/>
        </w:rPr>
        <w:sym w:font="Symbol" w:char="F07F"/>
      </w:r>
      <w:r>
        <w:rPr>
          <w:rFonts w:ascii="Arial" w:hAnsi="Arial" w:cs="Arial"/>
          <w:sz w:val="18"/>
          <w:szCs w:val="18"/>
        </w:rPr>
        <w:t xml:space="preserve"> </w:t>
      </w:r>
      <w:r w:rsidRPr="00070B33">
        <w:rPr>
          <w:rFonts w:ascii="Arial" w:hAnsi="Arial" w:cs="Arial"/>
          <w:sz w:val="18"/>
          <w:szCs w:val="18"/>
        </w:rPr>
        <w:t>odmawiam podania informacji</w:t>
      </w:r>
    </w:p>
    <w:p w14:paraId="0F5543F7" w14:textId="77777777" w:rsidR="0058598B" w:rsidRPr="00BA752C" w:rsidRDefault="0058598B" w:rsidP="0058598B">
      <w:pPr>
        <w:widowControl/>
        <w:numPr>
          <w:ilvl w:val="0"/>
          <w:numId w:val="19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sz w:val="16"/>
          <w:szCs w:val="16"/>
        </w:rPr>
      </w:pPr>
      <w:r w:rsidRPr="00BA752C">
        <w:rPr>
          <w:rFonts w:ascii="Arial" w:hAnsi="Arial" w:cs="Arial"/>
          <w:sz w:val="16"/>
          <w:szCs w:val="16"/>
        </w:rPr>
        <w:t>Osoba w innej niekorzystnej sytuacji społecznej niż wymienione poniżej:</w:t>
      </w:r>
    </w:p>
    <w:p w14:paraId="551D2343" w14:textId="77777777" w:rsidR="0058598B" w:rsidRPr="00BA752C" w:rsidRDefault="0058598B" w:rsidP="0058598B">
      <w:pPr>
        <w:widowControl/>
        <w:numPr>
          <w:ilvl w:val="1"/>
          <w:numId w:val="19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sz w:val="16"/>
          <w:szCs w:val="16"/>
        </w:rPr>
      </w:pPr>
      <w:r w:rsidRPr="00BA752C">
        <w:rPr>
          <w:rFonts w:ascii="Arial" w:hAnsi="Arial" w:cs="Arial"/>
          <w:sz w:val="16"/>
          <w:szCs w:val="16"/>
        </w:rPr>
        <w:t>Osoba należąca do mniejszości narodowej lub etnicznej, migrant, osoba obcego pochodzenia</w:t>
      </w:r>
    </w:p>
    <w:p w14:paraId="59DE9495" w14:textId="77777777" w:rsidR="0058598B" w:rsidRPr="00BA752C" w:rsidRDefault="0058598B" w:rsidP="0058598B">
      <w:pPr>
        <w:widowControl/>
        <w:numPr>
          <w:ilvl w:val="1"/>
          <w:numId w:val="19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sz w:val="16"/>
          <w:szCs w:val="16"/>
        </w:rPr>
      </w:pPr>
      <w:r w:rsidRPr="00BA752C">
        <w:rPr>
          <w:rFonts w:ascii="Arial" w:hAnsi="Arial" w:cs="Arial"/>
          <w:sz w:val="16"/>
          <w:szCs w:val="16"/>
        </w:rPr>
        <w:t>Osoba bezdomna lub dotknięta wykluczeniem z dostępu do mieszkań</w:t>
      </w:r>
    </w:p>
    <w:p w14:paraId="4AF710C3" w14:textId="77777777" w:rsidR="0058598B" w:rsidRPr="00BA752C" w:rsidRDefault="0058598B" w:rsidP="0058598B">
      <w:pPr>
        <w:widowControl/>
        <w:numPr>
          <w:ilvl w:val="1"/>
          <w:numId w:val="19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sz w:val="16"/>
          <w:szCs w:val="16"/>
        </w:rPr>
      </w:pPr>
      <w:r w:rsidRPr="00BA752C">
        <w:rPr>
          <w:rFonts w:ascii="Arial" w:hAnsi="Arial" w:cs="Arial"/>
          <w:sz w:val="16"/>
          <w:szCs w:val="16"/>
        </w:rPr>
        <w:t>Osoba z niepełnosprawnościami</w:t>
      </w:r>
    </w:p>
    <w:p w14:paraId="034AF39E" w14:textId="77777777" w:rsidR="0058598B" w:rsidRDefault="0058598B" w:rsidP="0058598B">
      <w:pPr>
        <w:spacing w:after="120"/>
        <w:ind w:left="851"/>
        <w:jc w:val="both"/>
        <w:rPr>
          <w:rFonts w:ascii="Arial" w:hAnsi="Arial" w:cs="Arial"/>
          <w:sz w:val="18"/>
          <w:szCs w:val="18"/>
        </w:rPr>
      </w:pPr>
      <w:r w:rsidRPr="00070B33">
        <w:rPr>
          <w:rFonts w:ascii="Arial" w:hAnsi="Arial" w:cs="Arial"/>
          <w:sz w:val="32"/>
          <w:szCs w:val="32"/>
        </w:rPr>
        <w:sym w:font="Symbol" w:char="F07F"/>
      </w:r>
      <w:r w:rsidRPr="00070B33">
        <w:rPr>
          <w:rFonts w:ascii="Arial" w:hAnsi="Arial" w:cs="Arial"/>
          <w:sz w:val="32"/>
          <w:szCs w:val="32"/>
        </w:rPr>
        <w:t xml:space="preserve">  </w:t>
      </w:r>
      <w:r w:rsidRPr="00070B33">
        <w:rPr>
          <w:rFonts w:ascii="Arial" w:hAnsi="Arial" w:cs="Arial"/>
          <w:sz w:val="18"/>
          <w:szCs w:val="18"/>
        </w:rPr>
        <w:t xml:space="preserve">wyrażam zgodę na podanie informacji     </w:t>
      </w:r>
      <w:r w:rsidRPr="00070B33">
        <w:rPr>
          <w:rFonts w:ascii="Arial" w:hAnsi="Arial" w:cs="Arial"/>
          <w:sz w:val="18"/>
          <w:szCs w:val="18"/>
        </w:rPr>
        <w:tab/>
        <w:t xml:space="preserve">    </w:t>
      </w:r>
      <w:r w:rsidRPr="00070B33">
        <w:rPr>
          <w:rFonts w:ascii="Arial" w:hAnsi="Arial" w:cs="Arial"/>
          <w:sz w:val="32"/>
          <w:szCs w:val="32"/>
        </w:rPr>
        <w:sym w:font="Symbol" w:char="F07F"/>
      </w:r>
      <w:r w:rsidRPr="00070B33">
        <w:rPr>
          <w:rFonts w:ascii="Arial" w:hAnsi="Arial" w:cs="Arial"/>
          <w:sz w:val="18"/>
          <w:szCs w:val="18"/>
        </w:rPr>
        <w:t xml:space="preserve"> odmawiam podania informacji</w:t>
      </w:r>
    </w:p>
    <w:p w14:paraId="6D70A1A7" w14:textId="77777777" w:rsidR="0058598B" w:rsidRPr="00070B33" w:rsidRDefault="0058598B" w:rsidP="00BA752C">
      <w:pPr>
        <w:spacing w:after="120"/>
        <w:jc w:val="both"/>
        <w:rPr>
          <w:rFonts w:ascii="Arial" w:hAnsi="Arial" w:cs="Arial"/>
          <w:sz w:val="18"/>
          <w:szCs w:val="18"/>
        </w:rPr>
      </w:pPr>
    </w:p>
    <w:p w14:paraId="14F678C9" w14:textId="77777777" w:rsidR="0058598B" w:rsidRDefault="0058598B" w:rsidP="0058598B">
      <w:pPr>
        <w:pStyle w:val="Default"/>
        <w:jc w:val="both"/>
        <w:rPr>
          <w:rFonts w:cs="Arial"/>
          <w:bCs/>
          <w:sz w:val="18"/>
          <w:szCs w:val="18"/>
        </w:rPr>
      </w:pPr>
    </w:p>
    <w:p w14:paraId="4E847DD4" w14:textId="77777777" w:rsidR="0058598B" w:rsidRDefault="0058598B" w:rsidP="0058598B">
      <w:pPr>
        <w:pStyle w:val="Default"/>
        <w:snapToGrid w:val="0"/>
        <w:rPr>
          <w:bCs/>
          <w:sz w:val="18"/>
          <w:szCs w:val="18"/>
        </w:rPr>
      </w:pPr>
      <w:r>
        <w:rPr>
          <w:bCs/>
          <w:sz w:val="18"/>
          <w:szCs w:val="18"/>
        </w:rPr>
        <w:t>………..……………………………                                 …………………………………………</w:t>
      </w:r>
      <w:r w:rsidR="00BA752C">
        <w:rPr>
          <w:bCs/>
          <w:sz w:val="18"/>
          <w:szCs w:val="18"/>
        </w:rPr>
        <w:t>……………………</w:t>
      </w:r>
      <w:r w:rsidR="00EF3E3A">
        <w:rPr>
          <w:bCs/>
          <w:sz w:val="18"/>
          <w:szCs w:val="18"/>
        </w:rPr>
        <w:t>……………..</w:t>
      </w:r>
    </w:p>
    <w:p w14:paraId="4BDBFA71" w14:textId="5F9C6997" w:rsidR="0058598B" w:rsidRPr="00EF3E3A" w:rsidRDefault="0058598B" w:rsidP="00EF3E3A">
      <w:pPr>
        <w:pStyle w:val="Default"/>
        <w:jc w:val="both"/>
        <w:rPr>
          <w:rFonts w:ascii="Times New Roman" w:hAnsi="Times New Roman"/>
          <w:bCs/>
          <w:i/>
          <w:sz w:val="16"/>
          <w:szCs w:val="16"/>
        </w:rPr>
      </w:pPr>
      <w:r w:rsidRPr="009A6CF8">
        <w:rPr>
          <w:rFonts w:ascii="Times New Roman" w:hAnsi="Times New Roman"/>
          <w:bCs/>
          <w:i/>
          <w:sz w:val="16"/>
          <w:szCs w:val="16"/>
        </w:rPr>
        <w:t xml:space="preserve">Miejscowość, data                                                                    </w:t>
      </w:r>
      <w:r w:rsidR="00207870">
        <w:rPr>
          <w:rFonts w:ascii="Times New Roman" w:hAnsi="Times New Roman"/>
          <w:bCs/>
          <w:i/>
          <w:sz w:val="16"/>
          <w:szCs w:val="16"/>
        </w:rPr>
        <w:tab/>
      </w:r>
      <w:r w:rsidR="00207870">
        <w:rPr>
          <w:rFonts w:ascii="Times New Roman" w:hAnsi="Times New Roman"/>
          <w:bCs/>
          <w:i/>
          <w:sz w:val="16"/>
          <w:szCs w:val="16"/>
        </w:rPr>
        <w:tab/>
      </w:r>
      <w:bookmarkStart w:id="0" w:name="_GoBack"/>
      <w:bookmarkEnd w:id="0"/>
      <w:r w:rsidRPr="009A6CF8">
        <w:rPr>
          <w:rFonts w:ascii="Times New Roman" w:hAnsi="Times New Roman"/>
          <w:bCs/>
          <w:i/>
          <w:sz w:val="16"/>
          <w:szCs w:val="16"/>
        </w:rPr>
        <w:t xml:space="preserve">          Czytelny podpis </w:t>
      </w:r>
      <w:r>
        <w:rPr>
          <w:rFonts w:ascii="Times New Roman" w:hAnsi="Times New Roman"/>
          <w:bCs/>
          <w:i/>
          <w:sz w:val="16"/>
          <w:szCs w:val="16"/>
        </w:rPr>
        <w:t xml:space="preserve"> Ucze</w:t>
      </w:r>
      <w:r w:rsidR="00207870">
        <w:rPr>
          <w:rFonts w:ascii="Times New Roman" w:hAnsi="Times New Roman"/>
          <w:bCs/>
          <w:i/>
          <w:sz w:val="16"/>
          <w:szCs w:val="16"/>
        </w:rPr>
        <w:t>stnika/-</w:t>
      </w:r>
      <w:proofErr w:type="spellStart"/>
      <w:r w:rsidR="00207870">
        <w:rPr>
          <w:rFonts w:ascii="Times New Roman" w:hAnsi="Times New Roman"/>
          <w:bCs/>
          <w:i/>
          <w:sz w:val="16"/>
          <w:szCs w:val="16"/>
        </w:rPr>
        <w:t>czki</w:t>
      </w:r>
      <w:proofErr w:type="spellEnd"/>
      <w:r w:rsidR="00207870">
        <w:rPr>
          <w:rFonts w:ascii="Times New Roman" w:hAnsi="Times New Roman"/>
          <w:bCs/>
          <w:i/>
          <w:sz w:val="16"/>
          <w:szCs w:val="16"/>
        </w:rPr>
        <w:t xml:space="preserve"> / Opiekuna</w:t>
      </w:r>
    </w:p>
    <w:p w14:paraId="5123A561" w14:textId="77777777" w:rsidR="0058598B" w:rsidRDefault="0058598B"/>
    <w:sectPr w:rsidR="0058598B" w:rsidSect="001B1728">
      <w:footerReference w:type="default" r:id="rId8"/>
      <w:pgSz w:w="11906" w:h="16838"/>
      <w:pgMar w:top="85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70928" w14:textId="77777777" w:rsidR="0096244C" w:rsidRDefault="0096244C" w:rsidP="00DB30BB">
      <w:r>
        <w:separator/>
      </w:r>
    </w:p>
  </w:endnote>
  <w:endnote w:type="continuationSeparator" w:id="0">
    <w:p w14:paraId="0172148B" w14:textId="77777777" w:rsidR="0096244C" w:rsidRDefault="0096244C" w:rsidP="00DB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6157792"/>
      <w:docPartObj>
        <w:docPartGallery w:val="Page Numbers (Bottom of Page)"/>
        <w:docPartUnique/>
      </w:docPartObj>
    </w:sdtPr>
    <w:sdtEndPr/>
    <w:sdtContent>
      <w:p w14:paraId="4E19E231" w14:textId="19FBBE41" w:rsidR="00DB30BB" w:rsidRDefault="00DB30B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870">
          <w:rPr>
            <w:noProof/>
          </w:rPr>
          <w:t>2</w:t>
        </w:r>
        <w:r>
          <w:fldChar w:fldCharType="end"/>
        </w:r>
      </w:p>
    </w:sdtContent>
  </w:sdt>
  <w:p w14:paraId="5207524F" w14:textId="77777777" w:rsidR="00DB30BB" w:rsidRDefault="00DB30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E6FBC" w14:textId="77777777" w:rsidR="0096244C" w:rsidRDefault="0096244C" w:rsidP="00DB30BB">
      <w:r>
        <w:separator/>
      </w:r>
    </w:p>
  </w:footnote>
  <w:footnote w:type="continuationSeparator" w:id="0">
    <w:p w14:paraId="078F54C8" w14:textId="77777777" w:rsidR="0096244C" w:rsidRDefault="0096244C" w:rsidP="00DB3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1612FB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6"/>
        <w:szCs w:val="16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6D282C70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6"/>
        <w:szCs w:val="16"/>
      </w:rPr>
    </w:lvl>
  </w:abstractNum>
  <w:abstractNum w:abstractNumId="3" w15:restartNumberingAfterBreak="0">
    <w:nsid w:val="00000005"/>
    <w:multiLevelType w:val="singleLevel"/>
    <w:tmpl w:val="5598FD0E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z w:val="16"/>
        <w:szCs w:val="16"/>
      </w:rPr>
    </w:lvl>
  </w:abstractNum>
  <w:abstractNum w:abstractNumId="4" w15:restartNumberingAfterBreak="0">
    <w:nsid w:val="00000006"/>
    <w:multiLevelType w:val="singleLevel"/>
    <w:tmpl w:val="541ACFD8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16"/>
        <w:szCs w:val="22"/>
      </w:rPr>
    </w:lvl>
  </w:abstractNum>
  <w:abstractNum w:abstractNumId="5" w15:restartNumberingAfterBreak="0">
    <w:nsid w:val="02CD274C"/>
    <w:multiLevelType w:val="hybridMultilevel"/>
    <w:tmpl w:val="8298A6AA"/>
    <w:lvl w:ilvl="0" w:tplc="EF6E0B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4D06060"/>
    <w:multiLevelType w:val="singleLevel"/>
    <w:tmpl w:val="F306EDB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</w:abstractNum>
  <w:abstractNum w:abstractNumId="7" w15:restartNumberingAfterBreak="0">
    <w:nsid w:val="0E16117E"/>
    <w:multiLevelType w:val="singleLevel"/>
    <w:tmpl w:val="F306EDB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</w:abstractNum>
  <w:abstractNum w:abstractNumId="8" w15:restartNumberingAfterBreak="0">
    <w:nsid w:val="0F0E49DB"/>
    <w:multiLevelType w:val="multilevel"/>
    <w:tmpl w:val="668EC8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B61377"/>
    <w:multiLevelType w:val="hybridMultilevel"/>
    <w:tmpl w:val="66F67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65FD3"/>
    <w:multiLevelType w:val="hybridMultilevel"/>
    <w:tmpl w:val="E76E0D7A"/>
    <w:lvl w:ilvl="0" w:tplc="98823CF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85E82"/>
    <w:multiLevelType w:val="hybridMultilevel"/>
    <w:tmpl w:val="F68ABEEE"/>
    <w:lvl w:ilvl="0" w:tplc="31F011C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62224"/>
    <w:multiLevelType w:val="multilevel"/>
    <w:tmpl w:val="F0F200C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</w:r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4842515"/>
    <w:multiLevelType w:val="multilevel"/>
    <w:tmpl w:val="35764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062" w:hanging="360"/>
      </w:pPr>
      <w:rPr>
        <w:rFonts w:ascii="Arial" w:hAnsi="Arial" w:cs="Arial" w:hint="default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547521A"/>
    <w:multiLevelType w:val="multilevel"/>
    <w:tmpl w:val="AFB2E0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677547D"/>
    <w:multiLevelType w:val="hybridMultilevel"/>
    <w:tmpl w:val="07385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2FA4D96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</w:rPr>
    </w:lvl>
    <w:lvl w:ilvl="2" w:tplc="205E0E82">
      <w:start w:val="1"/>
      <w:numFmt w:val="decimal"/>
      <w:lvlText w:val="%3)"/>
      <w:lvlJc w:val="right"/>
      <w:pPr>
        <w:ind w:left="2160" w:hanging="180"/>
      </w:pPr>
      <w:rPr>
        <w:rFonts w:ascii="Arial" w:eastAsia="Calibri" w:hAnsi="Arial" w:cs="Arial"/>
        <w:i w:val="0"/>
      </w:rPr>
    </w:lvl>
    <w:lvl w:ilvl="3" w:tplc="3854488E">
      <w:start w:val="1"/>
      <w:numFmt w:val="lowerLetter"/>
      <w:lvlText w:val="%4)"/>
      <w:lvlJc w:val="left"/>
      <w:pPr>
        <w:ind w:left="2880" w:hanging="360"/>
      </w:pPr>
      <w:rPr>
        <w:rFonts w:hint="default"/>
        <w:i w:val="0"/>
        <w:color w:val="21212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B4022"/>
    <w:multiLevelType w:val="hybridMultilevel"/>
    <w:tmpl w:val="3A343508"/>
    <w:lvl w:ilvl="0" w:tplc="66508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22E76"/>
    <w:multiLevelType w:val="hybridMultilevel"/>
    <w:tmpl w:val="E5CC5802"/>
    <w:lvl w:ilvl="0" w:tplc="9C9236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6D282C70">
      <w:start w:val="1"/>
      <w:numFmt w:val="decimal"/>
      <w:lvlText w:val="%3."/>
      <w:lvlJc w:val="left"/>
      <w:pPr>
        <w:ind w:left="2160" w:hanging="180"/>
      </w:pPr>
      <w:rPr>
        <w:sz w:val="16"/>
        <w:szCs w:val="16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448CF"/>
    <w:multiLevelType w:val="hybridMultilevel"/>
    <w:tmpl w:val="FFD07EF0"/>
    <w:lvl w:ilvl="0" w:tplc="118C91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AB793B"/>
    <w:multiLevelType w:val="singleLevel"/>
    <w:tmpl w:val="C5D61C5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6"/>
        <w:szCs w:val="16"/>
      </w:rPr>
    </w:lvl>
  </w:abstractNum>
  <w:abstractNum w:abstractNumId="20" w15:restartNumberingAfterBreak="0">
    <w:nsid w:val="49371142"/>
    <w:multiLevelType w:val="multilevel"/>
    <w:tmpl w:val="765E7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  <w:i w:val="0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C3F528F"/>
    <w:multiLevelType w:val="multilevel"/>
    <w:tmpl w:val="E6143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062" w:hanging="360"/>
      </w:pPr>
      <w:rPr>
        <w:rFonts w:ascii="Arial" w:hAnsi="Arial" w:cs="Arial" w:hint="default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CFD1AF5"/>
    <w:multiLevelType w:val="hybridMultilevel"/>
    <w:tmpl w:val="02C80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A2B10"/>
    <w:multiLevelType w:val="hybridMultilevel"/>
    <w:tmpl w:val="40323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7665C"/>
    <w:multiLevelType w:val="hybridMultilevel"/>
    <w:tmpl w:val="BC5A7F70"/>
    <w:lvl w:ilvl="0" w:tplc="926A4F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B0D92"/>
    <w:multiLevelType w:val="hybridMultilevel"/>
    <w:tmpl w:val="72583E00"/>
    <w:lvl w:ilvl="0" w:tplc="B62079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956F1"/>
    <w:multiLevelType w:val="singleLevel"/>
    <w:tmpl w:val="F306EDB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</w:abstractNum>
  <w:abstractNum w:abstractNumId="27" w15:restartNumberingAfterBreak="0">
    <w:nsid w:val="7BF25852"/>
    <w:multiLevelType w:val="multilevel"/>
    <w:tmpl w:val="37D695A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</w:r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7C9F3EA9"/>
    <w:multiLevelType w:val="multilevel"/>
    <w:tmpl w:val="1554B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  <w:i w:val="0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7CF8165B"/>
    <w:multiLevelType w:val="hybridMultilevel"/>
    <w:tmpl w:val="91B2DAC6"/>
    <w:lvl w:ilvl="0" w:tplc="721631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C3171"/>
    <w:multiLevelType w:val="singleLevel"/>
    <w:tmpl w:val="F306EDB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</w:abstractNum>
  <w:abstractNum w:abstractNumId="31" w15:restartNumberingAfterBreak="0">
    <w:nsid w:val="7F106544"/>
    <w:multiLevelType w:val="hybridMultilevel"/>
    <w:tmpl w:val="BC5A7F70"/>
    <w:lvl w:ilvl="0" w:tplc="926A4F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6"/>
  </w:num>
  <w:num w:numId="4">
    <w:abstractNumId w:val="30"/>
  </w:num>
  <w:num w:numId="5">
    <w:abstractNumId w:val="14"/>
  </w:num>
  <w:num w:numId="6">
    <w:abstractNumId w:val="22"/>
  </w:num>
  <w:num w:numId="7">
    <w:abstractNumId w:val="31"/>
  </w:num>
  <w:num w:numId="8">
    <w:abstractNumId w:val="7"/>
  </w:num>
  <w:num w:numId="9">
    <w:abstractNumId w:val="18"/>
  </w:num>
  <w:num w:numId="10">
    <w:abstractNumId w:val="21"/>
  </w:num>
  <w:num w:numId="11">
    <w:abstractNumId w:val="27"/>
  </w:num>
  <w:num w:numId="12">
    <w:abstractNumId w:val="20"/>
  </w:num>
  <w:num w:numId="13">
    <w:abstractNumId w:val="1"/>
  </w:num>
  <w:num w:numId="14">
    <w:abstractNumId w:val="24"/>
  </w:num>
  <w:num w:numId="15">
    <w:abstractNumId w:val="9"/>
  </w:num>
  <w:num w:numId="16">
    <w:abstractNumId w:val="5"/>
  </w:num>
  <w:num w:numId="17">
    <w:abstractNumId w:val="11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6"/>
  </w:num>
  <w:num w:numId="22">
    <w:abstractNumId w:val="2"/>
  </w:num>
  <w:num w:numId="23">
    <w:abstractNumId w:val="3"/>
  </w:num>
  <w:num w:numId="24">
    <w:abstractNumId w:val="4"/>
  </w:num>
  <w:num w:numId="25">
    <w:abstractNumId w:val="17"/>
  </w:num>
  <w:num w:numId="26">
    <w:abstractNumId w:val="12"/>
  </w:num>
  <w:num w:numId="27">
    <w:abstractNumId w:val="28"/>
  </w:num>
  <w:num w:numId="28">
    <w:abstractNumId w:val="13"/>
  </w:num>
  <w:num w:numId="29">
    <w:abstractNumId w:val="25"/>
  </w:num>
  <w:num w:numId="30">
    <w:abstractNumId w:val="19"/>
  </w:num>
  <w:num w:numId="31">
    <w:abstractNumId w:val="29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B09"/>
    <w:rsid w:val="00001DBF"/>
    <w:rsid w:val="00014A92"/>
    <w:rsid w:val="000F23BC"/>
    <w:rsid w:val="0016383A"/>
    <w:rsid w:val="00180D47"/>
    <w:rsid w:val="001B1728"/>
    <w:rsid w:val="00207870"/>
    <w:rsid w:val="00256587"/>
    <w:rsid w:val="003954FF"/>
    <w:rsid w:val="003F6544"/>
    <w:rsid w:val="00423042"/>
    <w:rsid w:val="00460132"/>
    <w:rsid w:val="0046074C"/>
    <w:rsid w:val="004872CC"/>
    <w:rsid w:val="00534902"/>
    <w:rsid w:val="00545303"/>
    <w:rsid w:val="005565CB"/>
    <w:rsid w:val="0058598B"/>
    <w:rsid w:val="0059785F"/>
    <w:rsid w:val="00683EAB"/>
    <w:rsid w:val="006D0CC9"/>
    <w:rsid w:val="006E7D6F"/>
    <w:rsid w:val="00723E62"/>
    <w:rsid w:val="007A6FFC"/>
    <w:rsid w:val="007E693E"/>
    <w:rsid w:val="007F3327"/>
    <w:rsid w:val="008B1B09"/>
    <w:rsid w:val="00927059"/>
    <w:rsid w:val="0096244C"/>
    <w:rsid w:val="009B60DA"/>
    <w:rsid w:val="009E7B0A"/>
    <w:rsid w:val="00A22BC9"/>
    <w:rsid w:val="00AB1AD9"/>
    <w:rsid w:val="00B10859"/>
    <w:rsid w:val="00B30BEB"/>
    <w:rsid w:val="00B83C41"/>
    <w:rsid w:val="00BA752C"/>
    <w:rsid w:val="00BD43D7"/>
    <w:rsid w:val="00C57E0C"/>
    <w:rsid w:val="00C70A17"/>
    <w:rsid w:val="00C86F92"/>
    <w:rsid w:val="00CA29C9"/>
    <w:rsid w:val="00CC4B48"/>
    <w:rsid w:val="00CD07AD"/>
    <w:rsid w:val="00D41F76"/>
    <w:rsid w:val="00D4530C"/>
    <w:rsid w:val="00D66997"/>
    <w:rsid w:val="00D824F0"/>
    <w:rsid w:val="00DB30BB"/>
    <w:rsid w:val="00E0105F"/>
    <w:rsid w:val="00E12520"/>
    <w:rsid w:val="00EB357E"/>
    <w:rsid w:val="00EC7242"/>
    <w:rsid w:val="00EF3E3A"/>
    <w:rsid w:val="00F00158"/>
    <w:rsid w:val="00F10840"/>
    <w:rsid w:val="00F2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1FD6"/>
  <w15:chartTrackingRefBased/>
  <w15:docId w15:val="{83337930-7054-4A9C-A097-2B37D00F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1B0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0">
    <w:name w:val="Domy?lna czcionka akapitu"/>
    <w:rsid w:val="008B1B09"/>
  </w:style>
  <w:style w:type="paragraph" w:customStyle="1" w:styleId="Default">
    <w:name w:val="Default"/>
    <w:basedOn w:val="Normalny"/>
    <w:rsid w:val="008B1B09"/>
    <w:rPr>
      <w:rFonts w:ascii="Arial" w:hAnsi="Arial"/>
      <w:color w:val="000000"/>
    </w:rPr>
  </w:style>
  <w:style w:type="paragraph" w:customStyle="1" w:styleId="Standard">
    <w:name w:val="Standard"/>
    <w:rsid w:val="008B1B09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8B1B09"/>
    <w:rPr>
      <w:b/>
      <w:bCs/>
    </w:rPr>
  </w:style>
  <w:style w:type="table" w:styleId="Tabela-Siatka">
    <w:name w:val="Table Grid"/>
    <w:basedOn w:val="Standardowy"/>
    <w:uiPriority w:val="39"/>
    <w:rsid w:val="008B1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?? tabeli"/>
    <w:basedOn w:val="Normalny"/>
    <w:rsid w:val="008B1B09"/>
    <w:pPr>
      <w:suppressLineNumbers/>
    </w:pPr>
  </w:style>
  <w:style w:type="paragraph" w:styleId="Akapitzlist">
    <w:name w:val="List Paragraph"/>
    <w:basedOn w:val="Normalny"/>
    <w:link w:val="AkapitzlistZnak"/>
    <w:uiPriority w:val="34"/>
    <w:qFormat/>
    <w:rsid w:val="00DB30BB"/>
    <w:pPr>
      <w:widowControl/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B30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30BB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B30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30BB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NormalnyWeb">
    <w:name w:val="Normal (Web)"/>
    <w:basedOn w:val="Normalny"/>
    <w:unhideWhenUsed/>
    <w:rsid w:val="00C86F92"/>
    <w:pPr>
      <w:widowControl/>
      <w:suppressAutoHyphens w:val="0"/>
      <w:overflowPunct/>
      <w:autoSpaceDE/>
      <w:spacing w:before="100" w:beforeAutospacing="1" w:after="119"/>
      <w:textAlignment w:val="auto"/>
    </w:pPr>
    <w:rPr>
      <w:kern w:val="0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86F92"/>
  </w:style>
  <w:style w:type="paragraph" w:customStyle="1" w:styleId="Bezodstpw1">
    <w:name w:val="Bez odstępów1"/>
    <w:rsid w:val="00EC724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Footer1">
    <w:name w:val="Footer1"/>
    <w:basedOn w:val="Normalny"/>
    <w:rsid w:val="00EC7242"/>
    <w:pPr>
      <w:widowControl/>
      <w:suppressLineNumbers/>
      <w:tabs>
        <w:tab w:val="center" w:pos="4536"/>
        <w:tab w:val="right" w:pos="9072"/>
      </w:tabs>
      <w:suppressAutoHyphens w:val="0"/>
      <w:overflowPunct/>
      <w:autoSpaceDE/>
    </w:pPr>
    <w:rPr>
      <w:rFonts w:ascii="Calibri" w:eastAsia="Calibri" w:hAnsi="Calibri" w:cs="Calibri"/>
      <w:kern w:val="0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015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0158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01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30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042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1023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Mirek Stelmaszuk</cp:lastModifiedBy>
  <cp:revision>7</cp:revision>
  <cp:lastPrinted>2024-09-07T11:21:00Z</cp:lastPrinted>
  <dcterms:created xsi:type="dcterms:W3CDTF">2024-09-07T11:21:00Z</dcterms:created>
  <dcterms:modified xsi:type="dcterms:W3CDTF">2025-01-19T17:22:00Z</dcterms:modified>
</cp:coreProperties>
</file>